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t>Открытые окна - опасность для маленьких детей!</w:t>
      </w:r>
    </w:p>
    <w:p>
      <w:pPr>
        <w:jc w:val="center"/>
      </w:pPr>
      <w:r>
        <w:br w:type="textWrapping"/>
      </w:r>
      <w:r>
        <w:t>Внимание родителей!</w:t>
      </w:r>
    </w:p>
    <w:p>
      <w:pPr>
        <w:jc w:val="both"/>
      </w:pPr>
      <w:r>
        <w:br w:type="textWrapping"/>
      </w:r>
      <w:r>
        <w:t xml:space="preserve">С наступлением теплого времени года, учащаются случаи падения детей из окон! </w:t>
      </w:r>
      <w:r>
        <w:br w:type="textWrapping"/>
      </w:r>
      <w:r>
        <w:br w:type="textWrapping"/>
      </w:r>
      <w:r>
        <w:t>Каждый год, с наступлением теплого времени года от падения с высоты гибнет огромное количество детей. Падение из окна –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любознательности, в основном это малыши в возрасте                         от 1 до 5 лет.</w:t>
      </w:r>
    </w:p>
    <w:p>
      <w:pPr>
        <w:jc w:val="both"/>
      </w:pPr>
      <w:r>
        <w:br w:type="textWrapping"/>
      </w:r>
      <w:r>
        <w:t xml:space="preserve">Прокуратура Московского района разъясняет, как защитить ребенка от падения из окна: </w:t>
      </w:r>
      <w:r>
        <w:br w:type="textWrapping"/>
      </w:r>
      <w:r>
        <w:br w:type="textWrapping"/>
      </w:r>
      <w:r>
        <w:t xml:space="preserve">- Никогда не оставляйте маленьких детей без присмотра! Одна минута может стоить ему жизни. </w:t>
      </w:r>
      <w:r>
        <w:br w:type="textWrapping"/>
      </w:r>
      <w:r>
        <w:br w:type="textWrapping"/>
      </w:r>
      <w:r>
        <w:t xml:space="preserve">- Отодвиньте от окон все виды мебели, что бы ребенок не смог залезть на подоконник. </w:t>
      </w:r>
      <w:r>
        <w:br w:type="textWrapping"/>
      </w:r>
      <w:r>
        <w:br w:type="textWrapping"/>
      </w:r>
      <w:r>
        <w:t>- Никогда не рассчитывайте на москитные сетки! – дети опираются на них и выпадают вместе с ними наружу!</w:t>
      </w:r>
    </w:p>
    <w:p>
      <w:pPr>
        <w:jc w:val="both"/>
      </w:pPr>
      <w:r>
        <w:br w:type="textWrapping"/>
      </w:r>
      <w:r>
        <w:t xml:space="preserve">- По возможности открывайте окна сверху, а не снизу. </w:t>
      </w:r>
      <w:r>
        <w:br w:type="textWrapping"/>
      </w:r>
      <w:r>
        <w:br w:type="textWrapping"/>
      </w:r>
      <w:r>
        <w:t>- Ставьте на окна специальные фиксаторы, которые не позволяют ребенку открыть окно более, чем на несколько сантиметров.</w:t>
      </w:r>
    </w:p>
    <w:p>
      <w:pPr>
        <w:jc w:val="both"/>
      </w:pPr>
      <w:r>
        <w:br w:type="textWrapping"/>
      </w:r>
      <w:r>
        <w:t>К сведению взрослых! В соответствии со статьей 125 УК РФ предусмотрено лишение свободы на срок до одного года за заведомое оставление без помощи лица, находящегося в опасном для жизни или здоровья состоянии и лишенного возможности принять меры                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3"/>
    <w:rsid w:val="000F0A64"/>
    <w:rsid w:val="000F4B3D"/>
    <w:rsid w:val="00160662"/>
    <w:rsid w:val="00220FCF"/>
    <w:rsid w:val="003036DC"/>
    <w:rsid w:val="003808D8"/>
    <w:rsid w:val="0041616B"/>
    <w:rsid w:val="00456ABF"/>
    <w:rsid w:val="0049311D"/>
    <w:rsid w:val="004B59D9"/>
    <w:rsid w:val="005841C1"/>
    <w:rsid w:val="005C6C5E"/>
    <w:rsid w:val="005D42BD"/>
    <w:rsid w:val="005F00CF"/>
    <w:rsid w:val="007338A4"/>
    <w:rsid w:val="007F098C"/>
    <w:rsid w:val="00813BA3"/>
    <w:rsid w:val="008445B7"/>
    <w:rsid w:val="0087725E"/>
    <w:rsid w:val="009C61B4"/>
    <w:rsid w:val="00A80CEA"/>
    <w:rsid w:val="00B207DD"/>
    <w:rsid w:val="00B34313"/>
    <w:rsid w:val="00CD71F1"/>
    <w:rsid w:val="00D00D08"/>
    <w:rsid w:val="00D01004"/>
    <w:rsid w:val="00D04332"/>
    <w:rsid w:val="00D33B6F"/>
    <w:rsid w:val="00D55A30"/>
    <w:rsid w:val="00DF0998"/>
    <w:rsid w:val="00EF0D90"/>
    <w:rsid w:val="00F756E3"/>
    <w:rsid w:val="435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2733</Characters>
  <Lines>22</Lines>
  <Paragraphs>6</Paragraphs>
  <TotalTime>95</TotalTime>
  <ScaleCrop>false</ScaleCrop>
  <LinksUpToDate>false</LinksUpToDate>
  <CharactersWithSpaces>3206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2019-06-19T13:39:00Z</dcterms:created>
  <dc:creator>Елизавета Александровна Казакова</dc:creator>
  <cp:lastModifiedBy>Павел Александрин</cp:lastModifiedBy>
  <cp:lastPrinted>2021-05-13T14:29:00Z</cp:lastPrinted>
  <dcterms:modified xsi:type="dcterms:W3CDTF">2021-05-14T11:01:51Z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